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7C" w:rsidRPr="00B65C74" w:rsidRDefault="00C972BE">
      <w:pPr>
        <w:rPr>
          <w:b/>
          <w:lang w:val="sr-Latn-RS"/>
        </w:rPr>
      </w:pPr>
      <w:r w:rsidRPr="00B65C74">
        <w:rPr>
          <w:b/>
          <w:lang w:val="sr-Latn-RS"/>
        </w:rPr>
        <w:t>TEST 2</w:t>
      </w:r>
      <w:r w:rsidR="0007257F">
        <w:rPr>
          <w:b/>
          <w:lang w:val="sr-Latn-RS"/>
        </w:rPr>
        <w:t xml:space="preserve"> + </w:t>
      </w:r>
      <w:r w:rsidR="0007257F" w:rsidRPr="0019246A">
        <w:rPr>
          <w:b/>
          <w:color w:val="FF0000"/>
          <w:lang w:val="sr-Latn-RS"/>
        </w:rPr>
        <w:t>kolokvijum 2</w:t>
      </w:r>
      <w:r w:rsidR="00C6412C" w:rsidRPr="0019246A">
        <w:rPr>
          <w:b/>
          <w:color w:val="FF0000"/>
          <w:lang w:val="sr-Latn-RS"/>
        </w:rPr>
        <w:t xml:space="preserve">  </w:t>
      </w:r>
      <w:r w:rsidR="00C6412C" w:rsidRPr="00B65C74">
        <w:rPr>
          <w:b/>
          <w:lang w:val="sr-Latn-RS"/>
        </w:rPr>
        <w:t xml:space="preserve">- fiziologija biljaka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00"/>
        <w:gridCol w:w="2100"/>
        <w:gridCol w:w="1275"/>
        <w:gridCol w:w="1454"/>
      </w:tblGrid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2100" w:type="dxa"/>
          </w:tcPr>
          <w:p w:rsidR="00FE7C77" w:rsidRPr="00B65C74" w:rsidRDefault="00FE7C77" w:rsidP="00C6412C">
            <w:pPr>
              <w:rPr>
                <w:b/>
                <w:lang w:val="sr-Latn-RS"/>
              </w:rPr>
            </w:pPr>
            <w:r w:rsidRPr="00B65C74">
              <w:rPr>
                <w:b/>
                <w:lang w:val="sr-Latn-RS"/>
              </w:rPr>
              <w:t>Test 2 – do 5 poena</w:t>
            </w:r>
          </w:p>
        </w:tc>
        <w:tc>
          <w:tcPr>
            <w:tcW w:w="1275" w:type="dxa"/>
          </w:tcPr>
          <w:p w:rsidR="00FE7C77" w:rsidRPr="00B65C74" w:rsidRDefault="00FE7C77" w:rsidP="00FE7C77">
            <w:pPr>
              <w:rPr>
                <w:b/>
                <w:lang w:val="sr-Latn-RS"/>
              </w:rPr>
            </w:pPr>
            <w:r w:rsidRPr="0007257F">
              <w:rPr>
                <w:b/>
                <w:color w:val="FF0000"/>
                <w:lang w:val="sr-Latn-RS"/>
              </w:rPr>
              <w:t>Kolokvijum 2 – do 15 poena</w:t>
            </w:r>
          </w:p>
        </w:tc>
        <w:tc>
          <w:tcPr>
            <w:tcW w:w="1454" w:type="dxa"/>
          </w:tcPr>
          <w:p w:rsidR="00FE7C77" w:rsidRPr="00B65C74" w:rsidRDefault="00FE7C77" w:rsidP="00FE7C77">
            <w:pPr>
              <w:rPr>
                <w:b/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275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2100" w:type="dxa"/>
          </w:tcPr>
          <w:p w:rsidR="00FE7C77" w:rsidRDefault="00FE7C77" w:rsidP="00FE7C77">
            <w:pPr>
              <w:rPr>
                <w:lang w:val="sr-Latn-RS"/>
              </w:rPr>
            </w:pPr>
            <w:r w:rsidRPr="008F68A2">
              <w:rPr>
                <w:b/>
                <w:lang w:val="sr-Latn-RS"/>
              </w:rPr>
              <w:t>4.9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1275" w:type="dxa"/>
          </w:tcPr>
          <w:p w:rsidR="00FE7C77" w:rsidRPr="0007257F" w:rsidRDefault="00E911A7" w:rsidP="00E911A7">
            <w:pPr>
              <w:jc w:val="center"/>
              <w:rPr>
                <w:b/>
                <w:lang w:val="sr-Latn-RS"/>
              </w:rPr>
            </w:pPr>
            <w:r w:rsidRPr="0007257F">
              <w:rPr>
                <w:b/>
                <w:lang w:val="sr-Latn-RS"/>
              </w:rPr>
              <w:t>15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2100" w:type="dxa"/>
          </w:tcPr>
          <w:p w:rsidR="00FE7C77" w:rsidRPr="008F68A2" w:rsidRDefault="00FE7C77" w:rsidP="00C6412C">
            <w:pPr>
              <w:rPr>
                <w:b/>
                <w:lang w:val="sr-Latn-RS"/>
              </w:rPr>
            </w:pPr>
            <w:r w:rsidRPr="008F68A2">
              <w:rPr>
                <w:b/>
                <w:lang w:val="sr-Latn-RS"/>
              </w:rPr>
              <w:t>4.5</w:t>
            </w:r>
          </w:p>
        </w:tc>
        <w:tc>
          <w:tcPr>
            <w:tcW w:w="1275" w:type="dxa"/>
          </w:tcPr>
          <w:p w:rsidR="00FE7C77" w:rsidRPr="00FE7C77" w:rsidRDefault="00FE7C77" w:rsidP="00FE7C77">
            <w:pPr>
              <w:jc w:val="center"/>
              <w:rPr>
                <w:lang w:val="sr-Latn-RS"/>
              </w:rPr>
            </w:pPr>
            <w:r w:rsidRPr="00FE7C77">
              <w:rPr>
                <w:lang w:val="sr-Latn-RS"/>
              </w:rPr>
              <w:t>1.5</w:t>
            </w:r>
          </w:p>
        </w:tc>
        <w:tc>
          <w:tcPr>
            <w:tcW w:w="1454" w:type="dxa"/>
          </w:tcPr>
          <w:p w:rsidR="00FE7C77" w:rsidRPr="008F68A2" w:rsidRDefault="00FE7C77" w:rsidP="00FE7C77">
            <w:pPr>
              <w:rPr>
                <w:b/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0.75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2100" w:type="dxa"/>
          </w:tcPr>
          <w:p w:rsidR="00FE7C77" w:rsidRDefault="00FE7C77" w:rsidP="00FE7C77">
            <w:pPr>
              <w:rPr>
                <w:lang w:val="sr-Latn-RS"/>
              </w:rPr>
            </w:pPr>
            <w:r w:rsidRPr="008F68A2">
              <w:rPr>
                <w:b/>
                <w:lang w:val="sr-Latn-RS"/>
              </w:rPr>
              <w:t>4.9</w:t>
            </w:r>
            <w:r>
              <w:t xml:space="preserve"> </w:t>
            </w:r>
          </w:p>
        </w:tc>
        <w:tc>
          <w:tcPr>
            <w:tcW w:w="1275" w:type="dxa"/>
          </w:tcPr>
          <w:p w:rsidR="00FE7C77" w:rsidRPr="0007257F" w:rsidRDefault="00FE7C77" w:rsidP="00FE7C77">
            <w:pPr>
              <w:jc w:val="center"/>
              <w:rPr>
                <w:b/>
                <w:lang w:val="sr-Latn-RS"/>
              </w:rPr>
            </w:pPr>
            <w:r w:rsidRPr="0007257F">
              <w:rPr>
                <w:b/>
                <w:lang w:val="sr-Latn-RS"/>
              </w:rPr>
              <w:t>12.5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2100" w:type="dxa"/>
          </w:tcPr>
          <w:p w:rsidR="00FE7C77" w:rsidRPr="008F68A2" w:rsidRDefault="00FE7C77" w:rsidP="00C6412C">
            <w:pPr>
              <w:rPr>
                <w:b/>
                <w:lang w:val="sr-Latn-RS"/>
              </w:rPr>
            </w:pPr>
            <w:r w:rsidRPr="008F68A2">
              <w:rPr>
                <w:b/>
                <w:lang w:val="sr-Latn-RS"/>
              </w:rPr>
              <w:t>4.25</w:t>
            </w:r>
          </w:p>
        </w:tc>
        <w:tc>
          <w:tcPr>
            <w:tcW w:w="1275" w:type="dxa"/>
          </w:tcPr>
          <w:p w:rsidR="00FE7C77" w:rsidRPr="00FE7C77" w:rsidRDefault="00FE7C77" w:rsidP="00FE7C77">
            <w:pPr>
              <w:jc w:val="center"/>
              <w:rPr>
                <w:lang w:val="sr-Latn-RS"/>
              </w:rPr>
            </w:pPr>
            <w:r w:rsidRPr="00FE7C77">
              <w:rPr>
                <w:lang w:val="sr-Latn-RS"/>
              </w:rPr>
              <w:t>3</w:t>
            </w:r>
          </w:p>
        </w:tc>
        <w:tc>
          <w:tcPr>
            <w:tcW w:w="1454" w:type="dxa"/>
          </w:tcPr>
          <w:p w:rsidR="00FE7C77" w:rsidRPr="008F68A2" w:rsidRDefault="00FE7C77" w:rsidP="00FE7C77">
            <w:pPr>
              <w:rPr>
                <w:b/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0.75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1275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0.75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2.25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7.5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1275" w:type="dxa"/>
          </w:tcPr>
          <w:p w:rsidR="00FE7C77" w:rsidRDefault="00E911A7" w:rsidP="00E911A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1275" w:type="dxa"/>
          </w:tcPr>
          <w:p w:rsidR="00FE7C77" w:rsidRDefault="00FE7C77" w:rsidP="00FE7C7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2.5</w:t>
            </w:r>
          </w:p>
        </w:tc>
        <w:tc>
          <w:tcPr>
            <w:tcW w:w="1454" w:type="dxa"/>
          </w:tcPr>
          <w:p w:rsidR="00FE7C77" w:rsidRDefault="00FE7C77" w:rsidP="00FE7C77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  <w:tr w:rsidR="00FE7C77" w:rsidTr="00FE7C77">
        <w:tc>
          <w:tcPr>
            <w:tcW w:w="959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400" w:type="dxa"/>
          </w:tcPr>
          <w:p w:rsidR="00FE7C77" w:rsidRDefault="00FE7C77" w:rsidP="00E83123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2100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275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  <w:tc>
          <w:tcPr>
            <w:tcW w:w="1454" w:type="dxa"/>
          </w:tcPr>
          <w:p w:rsidR="00FE7C77" w:rsidRDefault="00FE7C77" w:rsidP="00C6412C">
            <w:pPr>
              <w:rPr>
                <w:lang w:val="sr-Latn-RS"/>
              </w:rPr>
            </w:pPr>
          </w:p>
        </w:tc>
      </w:tr>
    </w:tbl>
    <w:p w:rsidR="00C972BE" w:rsidRDefault="00C972BE" w:rsidP="00FE7C77">
      <w:pPr>
        <w:rPr>
          <w:lang w:val="sr-Latn-RS"/>
        </w:rPr>
      </w:pPr>
    </w:p>
    <w:p w:rsidR="00FE7C77" w:rsidRPr="00FE7C77" w:rsidRDefault="00FE7C77" w:rsidP="00FE7C77">
      <w:pPr>
        <w:pStyle w:val="NormalWeb"/>
        <w:shd w:val="clear" w:color="auto" w:fill="FFFFFF"/>
        <w:spacing w:before="0" w:beforeAutospacing="0" w:after="450" w:afterAutospacing="0"/>
        <w:rPr>
          <w:rStyle w:val="Strong"/>
          <w:rFonts w:ascii="Arial" w:hAnsi="Arial" w:cs="Arial"/>
          <w:b w:val="0"/>
          <w:bCs w:val="0"/>
          <w:color w:val="555555"/>
        </w:rPr>
      </w:pPr>
      <w:r>
        <w:rPr>
          <w:rStyle w:val="Strong"/>
          <w:rFonts w:ascii="Arial" w:hAnsi="Arial" w:cs="Arial"/>
          <w:color w:val="555555"/>
        </w:rPr>
        <w:t>POPRAVNI</w:t>
      </w:r>
      <w:proofErr w:type="gramStart"/>
      <w:r>
        <w:rPr>
          <w:rStyle w:val="Strong"/>
          <w:rFonts w:ascii="Arial" w:hAnsi="Arial" w:cs="Arial"/>
          <w:color w:val="555555"/>
        </w:rPr>
        <w:t>  KOLOKVIJUM</w:t>
      </w:r>
      <w:proofErr w:type="gramEnd"/>
      <w:r>
        <w:rPr>
          <w:rStyle w:val="Strong"/>
          <w:rFonts w:ascii="Arial" w:hAnsi="Arial" w:cs="Arial"/>
          <w:color w:val="555555"/>
        </w:rPr>
        <w:t>  2</w:t>
      </w:r>
      <w:r>
        <w:rPr>
          <w:rFonts w:ascii="Arial" w:hAnsi="Arial" w:cs="Arial"/>
          <w:color w:val="555555"/>
        </w:rPr>
        <w:t> </w:t>
      </w:r>
      <w:r w:rsidR="004B448E">
        <w:rPr>
          <w:rFonts w:ascii="Arial" w:hAnsi="Arial" w:cs="Arial"/>
          <w:color w:val="555555"/>
        </w:rPr>
        <w:t xml:space="preserve"> </w:t>
      </w:r>
      <w:proofErr w:type="spellStart"/>
      <w:r w:rsidR="004B448E">
        <w:rPr>
          <w:rFonts w:ascii="Arial" w:hAnsi="Arial" w:cs="Arial"/>
          <w:color w:val="555555"/>
        </w:rPr>
        <w:t>održaće</w:t>
      </w:r>
      <w:proofErr w:type="spellEnd"/>
      <w:r w:rsidR="004B448E">
        <w:rPr>
          <w:rFonts w:ascii="Arial" w:hAnsi="Arial" w:cs="Arial"/>
          <w:color w:val="555555"/>
        </w:rPr>
        <w:t xml:space="preserve"> se </w:t>
      </w:r>
      <w:r>
        <w:rPr>
          <w:rFonts w:ascii="Arial" w:hAnsi="Arial" w:cs="Arial"/>
          <w:color w:val="555555"/>
        </w:rPr>
        <w:t>- </w:t>
      </w:r>
      <w:r>
        <w:rPr>
          <w:rStyle w:val="Strong"/>
          <w:rFonts w:ascii="Arial" w:hAnsi="Arial" w:cs="Arial"/>
          <w:color w:val="555555"/>
        </w:rPr>
        <w:t xml:space="preserve">27.12. 2021, u </w:t>
      </w:r>
      <w:proofErr w:type="spellStart"/>
      <w:r>
        <w:rPr>
          <w:rStyle w:val="Strong"/>
          <w:rFonts w:ascii="Arial" w:hAnsi="Arial" w:cs="Arial"/>
          <w:color w:val="555555"/>
        </w:rPr>
        <w:t>učionici</w:t>
      </w:r>
      <w:proofErr w:type="spellEnd"/>
    </w:p>
    <w:p w:rsidR="00FE7C77" w:rsidRDefault="00FE7C77" w:rsidP="00FE7C77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 xml:space="preserve">Prva </w:t>
      </w:r>
      <w:proofErr w:type="spellStart"/>
      <w:r>
        <w:rPr>
          <w:rStyle w:val="Strong"/>
          <w:rFonts w:ascii="Arial" w:hAnsi="Arial" w:cs="Arial"/>
          <w:color w:val="555555"/>
        </w:rPr>
        <w:t>grupa</w:t>
      </w:r>
      <w:proofErr w:type="spellEnd"/>
      <w:r>
        <w:rPr>
          <w:rStyle w:val="Strong"/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t xml:space="preserve">- </w:t>
      </w:r>
      <w:proofErr w:type="spellStart"/>
      <w:r>
        <w:rPr>
          <w:rFonts w:ascii="Arial" w:hAnsi="Arial" w:cs="Arial"/>
          <w:color w:val="555555"/>
        </w:rPr>
        <w:t>indeks</w:t>
      </w:r>
      <w:proofErr w:type="spellEnd"/>
      <w:r>
        <w:rPr>
          <w:rFonts w:ascii="Arial" w:hAnsi="Arial" w:cs="Arial"/>
          <w:color w:val="555555"/>
        </w:rPr>
        <w:t xml:space="preserve"> 1/2021 - 15 / 2021</w:t>
      </w:r>
      <w:proofErr w:type="gramStart"/>
      <w:r>
        <w:rPr>
          <w:rFonts w:ascii="Arial" w:hAnsi="Arial" w:cs="Arial"/>
          <w:color w:val="555555"/>
        </w:rPr>
        <w:t>  </w:t>
      </w:r>
      <w:proofErr w:type="spellStart"/>
      <w:r>
        <w:rPr>
          <w:rStyle w:val="Strong"/>
          <w:rFonts w:ascii="Arial" w:hAnsi="Arial" w:cs="Arial"/>
          <w:color w:val="555555"/>
        </w:rPr>
        <w:t>od</w:t>
      </w:r>
      <w:proofErr w:type="spellEnd"/>
      <w:proofErr w:type="gramEnd"/>
      <w:r>
        <w:rPr>
          <w:rStyle w:val="Strong"/>
          <w:rFonts w:ascii="Arial" w:hAnsi="Arial" w:cs="Arial"/>
          <w:color w:val="555555"/>
        </w:rPr>
        <w:t xml:space="preserve"> 14h-15h</w:t>
      </w:r>
    </w:p>
    <w:p w:rsidR="00FE7C77" w:rsidRDefault="00FE7C77" w:rsidP="00FE7C77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</w:rPr>
        <w:t xml:space="preserve">Druga </w:t>
      </w:r>
      <w:proofErr w:type="spellStart"/>
      <w:r>
        <w:rPr>
          <w:rStyle w:val="Strong"/>
          <w:rFonts w:ascii="Arial" w:hAnsi="Arial" w:cs="Arial"/>
          <w:color w:val="555555"/>
        </w:rPr>
        <w:t>grupa</w:t>
      </w:r>
      <w:proofErr w:type="spellEnd"/>
      <w:r>
        <w:rPr>
          <w:rFonts w:ascii="Arial" w:hAnsi="Arial" w:cs="Arial"/>
          <w:color w:val="555555"/>
        </w:rPr>
        <w:t xml:space="preserve"> - </w:t>
      </w:r>
      <w:proofErr w:type="spellStart"/>
      <w:r>
        <w:rPr>
          <w:rFonts w:ascii="Arial" w:hAnsi="Arial" w:cs="Arial"/>
          <w:color w:val="555555"/>
        </w:rPr>
        <w:t>indeks</w:t>
      </w:r>
      <w:proofErr w:type="spellEnd"/>
      <w:r>
        <w:rPr>
          <w:rFonts w:ascii="Arial" w:hAnsi="Arial" w:cs="Arial"/>
          <w:color w:val="555555"/>
        </w:rPr>
        <w:t xml:space="preserve"> 16/ - 30/2021 </w:t>
      </w:r>
      <w:proofErr w:type="spellStart"/>
      <w:r>
        <w:rPr>
          <w:rFonts w:ascii="Arial" w:hAnsi="Arial" w:cs="Arial"/>
          <w:color w:val="555555"/>
        </w:rPr>
        <w:t>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ponovci</w:t>
      </w:r>
      <w:proofErr w:type="spellEnd"/>
      <w:r>
        <w:rPr>
          <w:rFonts w:ascii="Arial" w:hAnsi="Arial" w:cs="Arial"/>
          <w:color w:val="555555"/>
        </w:rPr>
        <w:t xml:space="preserve"> od</w:t>
      </w:r>
      <w:proofErr w:type="gramStart"/>
      <w:r>
        <w:rPr>
          <w:rFonts w:ascii="Arial" w:hAnsi="Arial" w:cs="Arial"/>
          <w:color w:val="555555"/>
        </w:rPr>
        <w:t>  </w:t>
      </w:r>
      <w:r>
        <w:rPr>
          <w:rStyle w:val="Strong"/>
          <w:rFonts w:ascii="Arial" w:hAnsi="Arial" w:cs="Arial"/>
          <w:color w:val="555555"/>
        </w:rPr>
        <w:t>15h</w:t>
      </w:r>
      <w:proofErr w:type="gramEnd"/>
      <w:r>
        <w:rPr>
          <w:rStyle w:val="Strong"/>
          <w:rFonts w:ascii="Arial" w:hAnsi="Arial" w:cs="Arial"/>
          <w:color w:val="555555"/>
        </w:rPr>
        <w:t xml:space="preserve"> 15 min - 16h 15 min</w:t>
      </w:r>
    </w:p>
    <w:p w:rsidR="00FE7C77" w:rsidRDefault="00FE7C77" w:rsidP="00FE7C77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</w:rPr>
      </w:pPr>
      <w:proofErr w:type="spellStart"/>
      <w:proofErr w:type="gramStart"/>
      <w:r>
        <w:rPr>
          <w:rFonts w:ascii="Arial" w:hAnsi="Arial" w:cs="Arial"/>
          <w:color w:val="555555"/>
        </w:rPr>
        <w:t>obavezno</w:t>
      </w:r>
      <w:proofErr w:type="spellEnd"/>
      <w:proofErr w:type="gram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poneti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indeks</w:t>
      </w:r>
      <w:proofErr w:type="spellEnd"/>
    </w:p>
    <w:p w:rsidR="00B65C74" w:rsidRPr="00C972BE" w:rsidRDefault="00B65C74" w:rsidP="00FE7C77">
      <w:pPr>
        <w:rPr>
          <w:lang w:val="sr-Latn-RS"/>
        </w:rPr>
      </w:pPr>
    </w:p>
    <w:sectPr w:rsidR="00B65C74" w:rsidRPr="00C97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E"/>
    <w:rsid w:val="0007257F"/>
    <w:rsid w:val="0019246A"/>
    <w:rsid w:val="004457C2"/>
    <w:rsid w:val="004B448E"/>
    <w:rsid w:val="0073017C"/>
    <w:rsid w:val="008F68A2"/>
    <w:rsid w:val="00B65C74"/>
    <w:rsid w:val="00C6412C"/>
    <w:rsid w:val="00C972BE"/>
    <w:rsid w:val="00D72138"/>
    <w:rsid w:val="00E911A7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26</cp:revision>
  <dcterms:created xsi:type="dcterms:W3CDTF">2021-12-06T21:33:00Z</dcterms:created>
  <dcterms:modified xsi:type="dcterms:W3CDTF">2021-12-21T20:25:00Z</dcterms:modified>
</cp:coreProperties>
</file>